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3D249" w14:textId="77777777" w:rsidR="000F4CF7" w:rsidRPr="000F4CF7" w:rsidRDefault="000F4CF7" w:rsidP="000F4CF7">
      <w:pPr>
        <w:pStyle w:val="Title"/>
        <w:rPr>
          <w:b/>
          <w:bCs/>
          <w:sz w:val="28"/>
        </w:rPr>
      </w:pPr>
      <w:r w:rsidRPr="000F4CF7">
        <w:rPr>
          <w:b/>
          <w:bCs/>
          <w:sz w:val="28"/>
        </w:rPr>
        <w:t>QCR Holdings, Inc.</w:t>
      </w:r>
    </w:p>
    <w:p w14:paraId="2DC70DEB" w14:textId="77777777" w:rsidR="000F4CF7" w:rsidRPr="000F4CF7" w:rsidRDefault="000F4CF7" w:rsidP="000F4CF7">
      <w:pPr>
        <w:pStyle w:val="Subtitle"/>
        <w:rPr>
          <w:rFonts w:ascii="Arial" w:hAnsi="Arial" w:cs="Arial"/>
        </w:rPr>
      </w:pPr>
      <w:r w:rsidRPr="000F4CF7">
        <w:rPr>
          <w:rFonts w:ascii="Arial" w:hAnsi="Arial" w:cs="Arial"/>
        </w:rPr>
        <w:t>Job Description</w:t>
      </w:r>
    </w:p>
    <w:p w14:paraId="486DAA37" w14:textId="77777777" w:rsidR="000F4CF7" w:rsidRPr="000F4CF7" w:rsidRDefault="000F4CF7" w:rsidP="000F4CF7">
      <w:pPr>
        <w:tabs>
          <w:tab w:val="left" w:pos="4148"/>
        </w:tabs>
        <w:rPr>
          <w:rFonts w:ascii="Arial" w:hAnsi="Arial" w:cs="Arial"/>
        </w:rPr>
      </w:pPr>
    </w:p>
    <w:p w14:paraId="3227E283" w14:textId="323B1841" w:rsidR="000F4CF7" w:rsidRPr="000F4CF7" w:rsidRDefault="000F4CF7" w:rsidP="000F4CF7">
      <w:pPr>
        <w:rPr>
          <w:rFonts w:ascii="Arial" w:hAnsi="Arial" w:cs="Arial"/>
          <w:sz w:val="22"/>
        </w:rPr>
      </w:pPr>
      <w:r w:rsidRPr="000F4CF7">
        <w:rPr>
          <w:rFonts w:ascii="Arial" w:hAnsi="Arial" w:cs="Arial"/>
          <w:b/>
          <w:bCs/>
          <w:sz w:val="22"/>
        </w:rPr>
        <w:t xml:space="preserve">TITLE: </w:t>
      </w:r>
      <w:r w:rsidR="0049629A">
        <w:rPr>
          <w:rFonts w:ascii="Arial" w:hAnsi="Arial" w:cs="Arial"/>
          <w:sz w:val="22"/>
        </w:rPr>
        <w:t>Service Desk Analyst</w:t>
      </w:r>
      <w:r w:rsidR="0049629A">
        <w:rPr>
          <w:rFonts w:ascii="Arial" w:hAnsi="Arial" w:cs="Arial"/>
          <w:sz w:val="22"/>
        </w:rPr>
        <w:tab/>
      </w:r>
      <w:r w:rsidR="0049629A">
        <w:rPr>
          <w:rFonts w:ascii="Arial" w:hAnsi="Arial" w:cs="Arial"/>
          <w:sz w:val="22"/>
        </w:rPr>
        <w:tab/>
      </w:r>
      <w:r w:rsidR="0049629A">
        <w:rPr>
          <w:rFonts w:ascii="Arial" w:hAnsi="Arial" w:cs="Arial"/>
          <w:sz w:val="22"/>
        </w:rPr>
        <w:tab/>
      </w:r>
      <w:r w:rsidR="00351D98">
        <w:rPr>
          <w:rFonts w:ascii="Arial" w:hAnsi="Arial" w:cs="Arial"/>
          <w:sz w:val="22"/>
        </w:rPr>
        <w:tab/>
      </w:r>
      <w:bookmarkStart w:id="0" w:name="_GoBack"/>
      <w:bookmarkEnd w:id="0"/>
      <w:r w:rsidRPr="000F4CF7">
        <w:rPr>
          <w:rFonts w:ascii="Arial" w:hAnsi="Arial" w:cs="Arial"/>
          <w:b/>
          <w:bCs/>
          <w:sz w:val="22"/>
        </w:rPr>
        <w:t xml:space="preserve">REPORTS TO:  </w:t>
      </w:r>
      <w:r w:rsidRPr="000F4CF7">
        <w:rPr>
          <w:rFonts w:ascii="Arial" w:hAnsi="Arial" w:cs="Arial"/>
          <w:sz w:val="22"/>
        </w:rPr>
        <w:t>AVP, End-User Services</w:t>
      </w:r>
    </w:p>
    <w:p w14:paraId="3F298FF6" w14:textId="77777777" w:rsidR="000F4CF7" w:rsidRPr="000F4CF7" w:rsidRDefault="000F4CF7" w:rsidP="000F4CF7">
      <w:pPr>
        <w:rPr>
          <w:rFonts w:ascii="Arial" w:hAnsi="Arial" w:cs="Arial"/>
          <w:sz w:val="22"/>
        </w:rPr>
      </w:pPr>
      <w:r w:rsidRPr="000F4CF7">
        <w:rPr>
          <w:rFonts w:ascii="Arial" w:hAnsi="Arial" w:cs="Arial"/>
          <w:sz w:val="22"/>
        </w:rPr>
        <w:tab/>
      </w:r>
      <w:r w:rsidRPr="000F4CF7">
        <w:rPr>
          <w:rFonts w:ascii="Arial" w:hAnsi="Arial" w:cs="Arial"/>
          <w:sz w:val="22"/>
        </w:rPr>
        <w:tab/>
      </w:r>
      <w:r w:rsidRPr="000F4CF7">
        <w:rPr>
          <w:rFonts w:ascii="Arial" w:hAnsi="Arial" w:cs="Arial"/>
          <w:sz w:val="22"/>
        </w:rPr>
        <w:tab/>
      </w:r>
    </w:p>
    <w:p w14:paraId="38849813" w14:textId="1D590E18" w:rsidR="000F4CF7" w:rsidRPr="000F4CF7" w:rsidRDefault="000F4CF7" w:rsidP="000F4CF7">
      <w:pPr>
        <w:rPr>
          <w:rFonts w:ascii="Arial" w:hAnsi="Arial" w:cs="Arial"/>
          <w:sz w:val="22"/>
        </w:rPr>
      </w:pPr>
      <w:r w:rsidRPr="000F4CF7">
        <w:rPr>
          <w:rFonts w:ascii="Arial" w:hAnsi="Arial" w:cs="Arial"/>
          <w:b/>
          <w:bCs/>
          <w:sz w:val="22"/>
        </w:rPr>
        <w:t xml:space="preserve">DEPARTMENT:  </w:t>
      </w:r>
      <w:r w:rsidR="0049629A">
        <w:rPr>
          <w:rFonts w:ascii="Arial" w:hAnsi="Arial" w:cs="Arial"/>
          <w:sz w:val="22"/>
        </w:rPr>
        <w:t>Technology</w:t>
      </w:r>
      <w:r w:rsidR="0049629A">
        <w:rPr>
          <w:rFonts w:ascii="Arial" w:hAnsi="Arial" w:cs="Arial"/>
          <w:sz w:val="22"/>
        </w:rPr>
        <w:tab/>
        <w:t xml:space="preserve"> Group Operations</w:t>
      </w:r>
      <w:r w:rsidR="0049629A">
        <w:rPr>
          <w:rFonts w:ascii="Arial" w:hAnsi="Arial" w:cs="Arial"/>
          <w:sz w:val="22"/>
        </w:rPr>
        <w:tab/>
      </w:r>
      <w:r w:rsidRPr="000F4CF7">
        <w:rPr>
          <w:rFonts w:ascii="Arial" w:hAnsi="Arial" w:cs="Arial"/>
          <w:b/>
          <w:bCs/>
          <w:sz w:val="22"/>
        </w:rPr>
        <w:t xml:space="preserve">LOCATION:  </w:t>
      </w:r>
      <w:r w:rsidR="0049629A">
        <w:rPr>
          <w:rFonts w:ascii="Arial" w:hAnsi="Arial" w:cs="Arial"/>
          <w:sz w:val="22"/>
        </w:rPr>
        <w:t>Davenport, Brady St</w:t>
      </w:r>
      <w:r w:rsidRPr="000F4CF7">
        <w:rPr>
          <w:rFonts w:ascii="Arial" w:hAnsi="Arial" w:cs="Arial"/>
          <w:sz w:val="22"/>
        </w:rPr>
        <w:tab/>
      </w:r>
      <w:r w:rsidRPr="000F4CF7">
        <w:rPr>
          <w:rFonts w:ascii="Arial" w:hAnsi="Arial" w:cs="Arial"/>
          <w:sz w:val="22"/>
        </w:rPr>
        <w:tab/>
      </w:r>
      <w:r w:rsidRPr="000F4CF7">
        <w:rPr>
          <w:rFonts w:ascii="Arial" w:hAnsi="Arial" w:cs="Arial"/>
          <w:sz w:val="22"/>
        </w:rPr>
        <w:tab/>
      </w:r>
    </w:p>
    <w:p w14:paraId="51CAE439" w14:textId="77777777" w:rsidR="000F4CF7" w:rsidRPr="000F4CF7" w:rsidRDefault="000F4CF7" w:rsidP="000F4CF7">
      <w:pPr>
        <w:rPr>
          <w:rFonts w:ascii="Arial" w:hAnsi="Arial" w:cs="Arial"/>
          <w:b/>
          <w:bCs/>
          <w:sz w:val="22"/>
        </w:rPr>
      </w:pPr>
      <w:r w:rsidRPr="000F4CF7">
        <w:rPr>
          <w:rFonts w:ascii="Arial" w:hAnsi="Arial" w:cs="Arial"/>
          <w:b/>
          <w:bCs/>
          <w:sz w:val="22"/>
        </w:rPr>
        <w:t>JOB SUMMARY:</w:t>
      </w:r>
    </w:p>
    <w:p w14:paraId="6FA237F2" w14:textId="77777777" w:rsidR="000F4CF7" w:rsidRPr="000F4CF7" w:rsidRDefault="000F4CF7" w:rsidP="000F4CF7">
      <w:pPr>
        <w:rPr>
          <w:rFonts w:ascii="Arial" w:hAnsi="Arial" w:cs="Arial"/>
          <w:sz w:val="22"/>
        </w:rPr>
      </w:pPr>
      <w:r w:rsidRPr="000F4CF7">
        <w:rPr>
          <w:rFonts w:ascii="Arial" w:hAnsi="Arial" w:cs="Arial"/>
          <w:sz w:val="22"/>
        </w:rPr>
        <w:t xml:space="preserve">The objective of the Service Desk Analyst position is to meet and exceed customers’ expectations with regard to all IT-related requests and problems submitted by the end-user and to resolve all problems and fulfill all requests professionally, accurately, within compliance guidelines and in a timely manner. The Service Desk Analyst must be customer-service oriented and proactive in anticipating and resolving problems while maximizing efficient use of technology resources.  </w:t>
      </w:r>
    </w:p>
    <w:p w14:paraId="3D492591" w14:textId="77777777" w:rsidR="000F4CF7" w:rsidRPr="000F4CF7" w:rsidRDefault="000F4CF7" w:rsidP="000F4CF7">
      <w:pPr>
        <w:rPr>
          <w:rFonts w:ascii="Arial" w:hAnsi="Arial" w:cs="Arial"/>
          <w:sz w:val="22"/>
        </w:rPr>
      </w:pPr>
    </w:p>
    <w:p w14:paraId="3A32FFD2" w14:textId="7FEDC638" w:rsidR="000F4CF7" w:rsidRPr="000F4CF7" w:rsidRDefault="000F4CF7" w:rsidP="000F4CF7">
      <w:pPr>
        <w:rPr>
          <w:rFonts w:ascii="Arial" w:hAnsi="Arial" w:cs="Arial"/>
          <w:sz w:val="22"/>
        </w:rPr>
      </w:pPr>
      <w:r w:rsidRPr="000F4CF7">
        <w:rPr>
          <w:rFonts w:ascii="Arial" w:hAnsi="Arial" w:cs="Arial"/>
          <w:sz w:val="22"/>
        </w:rPr>
        <w:t>The Service Desk Analyst is responsible for answering calls, emails and chats coming to the IT Service Desk from all company locations and for logging each call into the IT Service Management system.  The Service Desk Analyst resolves the problem or fulfills the request within a timely m</w:t>
      </w:r>
      <w:r w:rsidR="00EA1CE6">
        <w:rPr>
          <w:rFonts w:ascii="Arial" w:hAnsi="Arial" w:cs="Arial"/>
          <w:sz w:val="22"/>
        </w:rPr>
        <w:t>anner or escalates to the T</w:t>
      </w:r>
      <w:r w:rsidRPr="000F4CF7">
        <w:rPr>
          <w:rFonts w:ascii="Arial" w:hAnsi="Arial" w:cs="Arial"/>
          <w:sz w:val="22"/>
        </w:rPr>
        <w:t xml:space="preserve">ier </w:t>
      </w:r>
      <w:r w:rsidR="00EA1CE6">
        <w:rPr>
          <w:rFonts w:ascii="Arial" w:hAnsi="Arial" w:cs="Arial"/>
          <w:sz w:val="22"/>
        </w:rPr>
        <w:t>2</w:t>
      </w:r>
      <w:r w:rsidRPr="000F4CF7">
        <w:rPr>
          <w:rFonts w:ascii="Arial" w:hAnsi="Arial" w:cs="Arial"/>
          <w:sz w:val="22"/>
        </w:rPr>
        <w:t xml:space="preserve"> team.  The Service Desk Analyst follows up with the end-user after the work order has been closed to confirm the matter is remediated.  </w:t>
      </w:r>
    </w:p>
    <w:p w14:paraId="518CF474" w14:textId="77777777" w:rsidR="000F4CF7" w:rsidRPr="000F4CF7" w:rsidRDefault="000F4CF7" w:rsidP="000F4CF7">
      <w:pPr>
        <w:rPr>
          <w:rFonts w:ascii="Arial" w:hAnsi="Arial" w:cs="Arial"/>
          <w:sz w:val="22"/>
        </w:rPr>
      </w:pPr>
    </w:p>
    <w:p w14:paraId="278AE5D3" w14:textId="09CC9BAA" w:rsidR="000F4CF7" w:rsidRPr="000F4CF7" w:rsidRDefault="000F4CF7" w:rsidP="000F4CF7">
      <w:pPr>
        <w:rPr>
          <w:rFonts w:ascii="Arial" w:hAnsi="Arial" w:cs="Arial"/>
          <w:sz w:val="22"/>
        </w:rPr>
      </w:pPr>
      <w:r w:rsidRPr="000F4CF7">
        <w:rPr>
          <w:rFonts w:ascii="Arial" w:hAnsi="Arial" w:cs="Arial"/>
          <w:sz w:val="22"/>
        </w:rPr>
        <w:t>In addition, this position is responsible for IT operational functions including IT forms processing and tracking, application management</w:t>
      </w:r>
      <w:r w:rsidR="00EA1CE6">
        <w:rPr>
          <w:rFonts w:ascii="Arial" w:hAnsi="Arial" w:cs="Arial"/>
          <w:sz w:val="22"/>
        </w:rPr>
        <w:t>,</w:t>
      </w:r>
      <w:r w:rsidRPr="000F4CF7">
        <w:rPr>
          <w:rFonts w:ascii="Arial" w:hAnsi="Arial" w:cs="Arial"/>
          <w:sz w:val="22"/>
        </w:rPr>
        <w:t xml:space="preserve"> and creating documentation.  This person may also collaborate with multiple IT teams in troubleshooting and research regarding IT projects and requests.</w:t>
      </w:r>
    </w:p>
    <w:p w14:paraId="169FA7C5" w14:textId="77777777" w:rsidR="000F4CF7" w:rsidRPr="000F4CF7" w:rsidRDefault="000F4CF7" w:rsidP="000F4CF7">
      <w:pPr>
        <w:rPr>
          <w:rFonts w:ascii="Arial" w:hAnsi="Arial" w:cs="Arial"/>
          <w:sz w:val="22"/>
        </w:rPr>
      </w:pPr>
    </w:p>
    <w:p w14:paraId="05F3FB6C" w14:textId="77777777" w:rsidR="000F4CF7" w:rsidRPr="000F4CF7" w:rsidRDefault="000F4CF7" w:rsidP="000F4CF7">
      <w:pPr>
        <w:rPr>
          <w:rFonts w:ascii="Arial" w:hAnsi="Arial" w:cs="Arial"/>
          <w:b/>
          <w:bCs/>
          <w:sz w:val="22"/>
        </w:rPr>
      </w:pPr>
      <w:r w:rsidRPr="000F4CF7">
        <w:rPr>
          <w:rFonts w:ascii="Arial" w:hAnsi="Arial" w:cs="Arial"/>
          <w:b/>
          <w:bCs/>
          <w:sz w:val="22"/>
        </w:rPr>
        <w:t>ESSENTIAL FUNCTIONS:</w:t>
      </w:r>
    </w:p>
    <w:p w14:paraId="7C012351" w14:textId="05471789" w:rsidR="000F4CF7" w:rsidRPr="000F4CF7" w:rsidRDefault="000F4CF7" w:rsidP="000F4CF7">
      <w:pPr>
        <w:pStyle w:val="BodyTextIndent2"/>
        <w:widowControl/>
        <w:numPr>
          <w:ilvl w:val="0"/>
          <w:numId w:val="1"/>
        </w:numPr>
        <w:spacing w:after="0" w:line="240" w:lineRule="auto"/>
        <w:contextualSpacing/>
        <w:rPr>
          <w:rFonts w:ascii="Arial" w:hAnsi="Arial" w:cs="Arial"/>
          <w:sz w:val="22"/>
          <w:szCs w:val="22"/>
        </w:rPr>
      </w:pPr>
      <w:r w:rsidRPr="000F4CF7">
        <w:rPr>
          <w:rFonts w:ascii="Arial" w:hAnsi="Arial" w:cs="Arial"/>
          <w:sz w:val="22"/>
          <w:szCs w:val="22"/>
        </w:rPr>
        <w:t>Work with customers via phone, email, chat and occasionally in-person to resolve desktop, mobile device</w:t>
      </w:r>
      <w:r w:rsidR="00EA1CE6">
        <w:rPr>
          <w:rFonts w:ascii="Arial" w:hAnsi="Arial" w:cs="Arial"/>
          <w:sz w:val="22"/>
          <w:szCs w:val="22"/>
        </w:rPr>
        <w:t>,</w:t>
      </w:r>
      <w:r w:rsidRPr="000F4CF7">
        <w:rPr>
          <w:rFonts w:ascii="Arial" w:hAnsi="Arial" w:cs="Arial"/>
          <w:sz w:val="22"/>
          <w:szCs w:val="22"/>
        </w:rPr>
        <w:t xml:space="preserve"> and peripheral support issues</w:t>
      </w:r>
      <w:r w:rsidR="00EA1CE6">
        <w:rPr>
          <w:rFonts w:ascii="Arial" w:hAnsi="Arial" w:cs="Arial"/>
          <w:sz w:val="22"/>
          <w:szCs w:val="22"/>
        </w:rPr>
        <w:t>.</w:t>
      </w:r>
    </w:p>
    <w:p w14:paraId="52B4C666" w14:textId="135EA1B6" w:rsidR="000F4CF7" w:rsidRPr="000F4CF7" w:rsidRDefault="000F4CF7" w:rsidP="000F4CF7">
      <w:pPr>
        <w:pStyle w:val="BodyTextIndent2"/>
        <w:widowControl/>
        <w:numPr>
          <w:ilvl w:val="0"/>
          <w:numId w:val="1"/>
        </w:numPr>
        <w:spacing w:after="0" w:line="240" w:lineRule="auto"/>
        <w:contextualSpacing/>
        <w:rPr>
          <w:rFonts w:ascii="Arial" w:hAnsi="Arial" w:cs="Arial"/>
          <w:sz w:val="22"/>
          <w:szCs w:val="22"/>
        </w:rPr>
      </w:pPr>
      <w:r w:rsidRPr="000F4CF7">
        <w:rPr>
          <w:rFonts w:ascii="Arial" w:hAnsi="Arial" w:cs="Arial"/>
          <w:sz w:val="22"/>
          <w:szCs w:val="22"/>
        </w:rPr>
        <w:t>Work with PC’s remotely utilizing a suite of remote management tools to resolve end-user PC issues</w:t>
      </w:r>
      <w:r w:rsidR="00EA1CE6">
        <w:rPr>
          <w:rFonts w:ascii="Arial" w:hAnsi="Arial" w:cs="Arial"/>
          <w:sz w:val="22"/>
          <w:szCs w:val="22"/>
        </w:rPr>
        <w:t>.</w:t>
      </w:r>
    </w:p>
    <w:p w14:paraId="7C2C0726" w14:textId="25334E04" w:rsidR="000F4CF7" w:rsidRPr="000F4CF7" w:rsidRDefault="000F4CF7" w:rsidP="000F4CF7">
      <w:pPr>
        <w:pStyle w:val="BodyTextIndent2"/>
        <w:widowControl/>
        <w:numPr>
          <w:ilvl w:val="0"/>
          <w:numId w:val="1"/>
        </w:numPr>
        <w:spacing w:after="0" w:line="240" w:lineRule="auto"/>
        <w:contextualSpacing/>
        <w:rPr>
          <w:rFonts w:ascii="Arial" w:hAnsi="Arial" w:cs="Arial"/>
          <w:sz w:val="22"/>
          <w:szCs w:val="22"/>
        </w:rPr>
      </w:pPr>
      <w:r w:rsidRPr="000F4CF7">
        <w:rPr>
          <w:rFonts w:ascii="Arial" w:hAnsi="Arial" w:cs="Arial"/>
          <w:sz w:val="22"/>
          <w:szCs w:val="22"/>
        </w:rPr>
        <w:t>Document all work done on customer incidents in an IT Service Management tool</w:t>
      </w:r>
      <w:r w:rsidR="00EA1CE6">
        <w:rPr>
          <w:rFonts w:ascii="Arial" w:hAnsi="Arial" w:cs="Arial"/>
          <w:sz w:val="22"/>
          <w:szCs w:val="22"/>
        </w:rPr>
        <w:t>.</w:t>
      </w:r>
    </w:p>
    <w:p w14:paraId="401B43AD" w14:textId="26BC5309" w:rsidR="000F4CF7" w:rsidRPr="000F4CF7" w:rsidRDefault="00EA1CE6" w:rsidP="000F4CF7">
      <w:pPr>
        <w:pStyle w:val="BodyTextIndent2"/>
        <w:widowControl/>
        <w:numPr>
          <w:ilvl w:val="0"/>
          <w:numId w:val="1"/>
        </w:numPr>
        <w:spacing w:after="0" w:line="240" w:lineRule="auto"/>
        <w:contextualSpacing/>
        <w:rPr>
          <w:rFonts w:ascii="Arial" w:hAnsi="Arial" w:cs="Arial"/>
          <w:sz w:val="22"/>
          <w:szCs w:val="22"/>
        </w:rPr>
      </w:pPr>
      <w:r>
        <w:rPr>
          <w:rFonts w:ascii="Arial" w:hAnsi="Arial" w:cs="Arial"/>
          <w:sz w:val="22"/>
          <w:szCs w:val="22"/>
        </w:rPr>
        <w:t xml:space="preserve">Document </w:t>
      </w:r>
      <w:r w:rsidR="000F4CF7" w:rsidRPr="000F4CF7">
        <w:rPr>
          <w:rFonts w:ascii="Arial" w:hAnsi="Arial" w:cs="Arial"/>
          <w:sz w:val="22"/>
          <w:szCs w:val="22"/>
        </w:rPr>
        <w:t>all significant escalation technical contributions to an approved knowledge management solution</w:t>
      </w:r>
      <w:r>
        <w:rPr>
          <w:rFonts w:ascii="Arial" w:hAnsi="Arial" w:cs="Arial"/>
          <w:sz w:val="22"/>
          <w:szCs w:val="22"/>
        </w:rPr>
        <w:t>.</w:t>
      </w:r>
    </w:p>
    <w:p w14:paraId="71001BE3" w14:textId="5A245726" w:rsidR="000F4CF7" w:rsidRPr="000F4CF7" w:rsidRDefault="00EA1CE6" w:rsidP="000F4CF7">
      <w:pPr>
        <w:pStyle w:val="BodyTextIndent2"/>
        <w:widowControl/>
        <w:numPr>
          <w:ilvl w:val="0"/>
          <w:numId w:val="1"/>
        </w:numPr>
        <w:spacing w:after="0" w:line="240" w:lineRule="auto"/>
        <w:contextualSpacing/>
        <w:rPr>
          <w:rFonts w:ascii="Arial" w:hAnsi="Arial" w:cs="Arial"/>
          <w:sz w:val="22"/>
          <w:szCs w:val="22"/>
        </w:rPr>
      </w:pPr>
      <w:r>
        <w:rPr>
          <w:rFonts w:ascii="Arial" w:hAnsi="Arial" w:cs="Arial"/>
          <w:sz w:val="22"/>
          <w:szCs w:val="22"/>
        </w:rPr>
        <w:t>Provide</w:t>
      </w:r>
      <w:r w:rsidR="000F4CF7" w:rsidRPr="000F4CF7">
        <w:rPr>
          <w:rFonts w:ascii="Arial" w:hAnsi="Arial" w:cs="Arial"/>
          <w:sz w:val="22"/>
          <w:szCs w:val="22"/>
        </w:rPr>
        <w:t xml:space="preserve"> written </w:t>
      </w:r>
      <w:r w:rsidR="004A3C23">
        <w:rPr>
          <w:rFonts w:ascii="Arial" w:hAnsi="Arial" w:cs="Arial"/>
          <w:sz w:val="22"/>
          <w:szCs w:val="22"/>
        </w:rPr>
        <w:t xml:space="preserve">standard work and knowledge base articles </w:t>
      </w:r>
      <w:r w:rsidR="000F4CF7" w:rsidRPr="000F4CF7">
        <w:rPr>
          <w:rFonts w:ascii="Arial" w:hAnsi="Arial" w:cs="Arial"/>
          <w:sz w:val="22"/>
          <w:szCs w:val="22"/>
        </w:rPr>
        <w:t xml:space="preserve">pertaining to </w:t>
      </w:r>
      <w:r w:rsidR="004A3C23">
        <w:rPr>
          <w:rFonts w:ascii="Arial" w:hAnsi="Arial" w:cs="Arial"/>
          <w:sz w:val="22"/>
          <w:szCs w:val="22"/>
        </w:rPr>
        <w:t xml:space="preserve">the </w:t>
      </w:r>
      <w:r w:rsidR="000F4CF7" w:rsidRPr="000F4CF7">
        <w:rPr>
          <w:rFonts w:ascii="Arial" w:hAnsi="Arial" w:cs="Arial"/>
          <w:sz w:val="22"/>
          <w:szCs w:val="22"/>
        </w:rPr>
        <w:t>IT Service Desk</w:t>
      </w:r>
      <w:r>
        <w:rPr>
          <w:rFonts w:ascii="Arial" w:hAnsi="Arial" w:cs="Arial"/>
          <w:sz w:val="22"/>
          <w:szCs w:val="22"/>
        </w:rPr>
        <w:t>.</w:t>
      </w:r>
    </w:p>
    <w:p w14:paraId="2C3ABDB7" w14:textId="7760FFDD" w:rsidR="000F4CF7" w:rsidRPr="000F4CF7" w:rsidRDefault="00EA1CE6" w:rsidP="000F4CF7">
      <w:pPr>
        <w:pStyle w:val="BodyTextIndent2"/>
        <w:widowControl/>
        <w:numPr>
          <w:ilvl w:val="0"/>
          <w:numId w:val="1"/>
        </w:numPr>
        <w:spacing w:after="0" w:line="240" w:lineRule="auto"/>
        <w:contextualSpacing/>
        <w:rPr>
          <w:rFonts w:ascii="Arial" w:hAnsi="Arial" w:cs="Arial"/>
          <w:sz w:val="22"/>
          <w:szCs w:val="22"/>
        </w:rPr>
      </w:pPr>
      <w:r>
        <w:rPr>
          <w:rFonts w:ascii="Arial" w:hAnsi="Arial" w:cs="Arial"/>
          <w:sz w:val="22"/>
          <w:szCs w:val="22"/>
        </w:rPr>
        <w:t>Meet</w:t>
      </w:r>
      <w:r w:rsidR="000F4CF7" w:rsidRPr="000F4CF7">
        <w:rPr>
          <w:rFonts w:ascii="Arial" w:hAnsi="Arial" w:cs="Arial"/>
          <w:sz w:val="22"/>
          <w:szCs w:val="22"/>
        </w:rPr>
        <w:t xml:space="preserve"> published response times for Tier 1</w:t>
      </w:r>
      <w:r>
        <w:rPr>
          <w:rFonts w:ascii="Arial" w:hAnsi="Arial" w:cs="Arial"/>
          <w:sz w:val="22"/>
          <w:szCs w:val="22"/>
        </w:rPr>
        <w:t>.</w:t>
      </w:r>
      <w:r w:rsidR="000F4CF7" w:rsidRPr="000F4CF7">
        <w:rPr>
          <w:rFonts w:ascii="Arial" w:hAnsi="Arial" w:cs="Arial"/>
          <w:sz w:val="22"/>
          <w:szCs w:val="22"/>
        </w:rPr>
        <w:t xml:space="preserve">  </w:t>
      </w:r>
    </w:p>
    <w:p w14:paraId="648CDED5" w14:textId="5CC39F6D" w:rsidR="000F4CF7" w:rsidRPr="000F4CF7" w:rsidRDefault="00EA1CE6" w:rsidP="000F4CF7">
      <w:pPr>
        <w:pStyle w:val="BodyTextIndent2"/>
        <w:widowControl/>
        <w:numPr>
          <w:ilvl w:val="0"/>
          <w:numId w:val="1"/>
        </w:numPr>
        <w:spacing w:after="0" w:line="240" w:lineRule="auto"/>
        <w:contextualSpacing/>
        <w:rPr>
          <w:rFonts w:ascii="Arial" w:hAnsi="Arial" w:cs="Arial"/>
          <w:sz w:val="22"/>
          <w:szCs w:val="22"/>
        </w:rPr>
      </w:pPr>
      <w:r>
        <w:rPr>
          <w:rFonts w:ascii="Arial" w:hAnsi="Arial" w:cs="Arial"/>
          <w:sz w:val="22"/>
          <w:szCs w:val="22"/>
        </w:rPr>
        <w:t>Escalate</w:t>
      </w:r>
      <w:r w:rsidR="000F4CF7" w:rsidRPr="000F4CF7">
        <w:rPr>
          <w:rFonts w:ascii="Arial" w:hAnsi="Arial" w:cs="Arial"/>
          <w:sz w:val="22"/>
          <w:szCs w:val="22"/>
        </w:rPr>
        <w:t xml:space="preserve"> incidents to support teams to ensure end-user resolution</w:t>
      </w:r>
      <w:r>
        <w:rPr>
          <w:rFonts w:ascii="Arial" w:hAnsi="Arial" w:cs="Arial"/>
          <w:sz w:val="22"/>
          <w:szCs w:val="22"/>
        </w:rPr>
        <w:t>.</w:t>
      </w:r>
    </w:p>
    <w:p w14:paraId="0B4D8AEB" w14:textId="787FE00F" w:rsidR="000F4CF7" w:rsidRPr="000F4CF7" w:rsidRDefault="00EA1CE6" w:rsidP="000F4CF7">
      <w:pPr>
        <w:pStyle w:val="BodyTextIndent2"/>
        <w:widowControl/>
        <w:numPr>
          <w:ilvl w:val="0"/>
          <w:numId w:val="1"/>
        </w:numPr>
        <w:spacing w:after="0" w:line="240" w:lineRule="auto"/>
        <w:contextualSpacing/>
        <w:rPr>
          <w:rFonts w:ascii="Arial" w:hAnsi="Arial" w:cs="Arial"/>
          <w:sz w:val="22"/>
          <w:szCs w:val="22"/>
        </w:rPr>
      </w:pPr>
      <w:r>
        <w:rPr>
          <w:rFonts w:ascii="Arial" w:hAnsi="Arial" w:cs="Arial"/>
          <w:sz w:val="22"/>
          <w:szCs w:val="22"/>
        </w:rPr>
        <w:t>Track</w:t>
      </w:r>
      <w:r w:rsidR="000F4CF7" w:rsidRPr="000F4CF7">
        <w:rPr>
          <w:rFonts w:ascii="Arial" w:hAnsi="Arial" w:cs="Arial"/>
          <w:sz w:val="22"/>
          <w:szCs w:val="22"/>
        </w:rPr>
        <w:t xml:space="preserve"> escalated incidents and communicates resolution to provide closure for the end-user when applicable</w:t>
      </w:r>
      <w:r>
        <w:rPr>
          <w:rFonts w:ascii="Arial" w:hAnsi="Arial" w:cs="Arial"/>
          <w:sz w:val="22"/>
          <w:szCs w:val="22"/>
        </w:rPr>
        <w:t>.</w:t>
      </w:r>
    </w:p>
    <w:p w14:paraId="38D6FE50" w14:textId="5B79E141" w:rsidR="000F4CF7" w:rsidRPr="000F4CF7" w:rsidRDefault="00EA1CE6" w:rsidP="000F4CF7">
      <w:pPr>
        <w:pStyle w:val="BodyTextIndent2"/>
        <w:widowControl/>
        <w:numPr>
          <w:ilvl w:val="0"/>
          <w:numId w:val="1"/>
        </w:numPr>
        <w:spacing w:after="0" w:line="240" w:lineRule="auto"/>
        <w:contextualSpacing/>
        <w:rPr>
          <w:rFonts w:ascii="Arial" w:hAnsi="Arial" w:cs="Arial"/>
          <w:sz w:val="22"/>
          <w:szCs w:val="22"/>
        </w:rPr>
      </w:pPr>
      <w:r>
        <w:rPr>
          <w:rFonts w:ascii="Arial" w:hAnsi="Arial" w:cs="Arial"/>
          <w:sz w:val="22"/>
          <w:szCs w:val="22"/>
        </w:rPr>
        <w:t>Utilize</w:t>
      </w:r>
      <w:r w:rsidR="000F4CF7" w:rsidRPr="000F4CF7">
        <w:rPr>
          <w:rFonts w:ascii="Arial" w:hAnsi="Arial" w:cs="Arial"/>
          <w:sz w:val="22"/>
          <w:szCs w:val="22"/>
        </w:rPr>
        <w:t xml:space="preserve"> follow-up communication to solicit feedback from end-users to verify accuracy of the services provided</w:t>
      </w:r>
      <w:r>
        <w:rPr>
          <w:rFonts w:ascii="Arial" w:hAnsi="Arial" w:cs="Arial"/>
          <w:sz w:val="22"/>
          <w:szCs w:val="22"/>
        </w:rPr>
        <w:t>.</w:t>
      </w:r>
    </w:p>
    <w:p w14:paraId="7CB49976" w14:textId="052201DF" w:rsidR="000F4CF7" w:rsidRPr="00EA1CE6" w:rsidRDefault="00EA1CE6" w:rsidP="00D959E5">
      <w:pPr>
        <w:pStyle w:val="BodyTextIndent2"/>
        <w:numPr>
          <w:ilvl w:val="0"/>
          <w:numId w:val="1"/>
        </w:numPr>
        <w:rPr>
          <w:rFonts w:ascii="Arial" w:hAnsi="Arial" w:cs="Arial"/>
          <w:sz w:val="22"/>
        </w:rPr>
      </w:pPr>
      <w:r w:rsidRPr="00EA1CE6">
        <w:rPr>
          <w:rFonts w:ascii="Arial" w:hAnsi="Arial" w:cs="Arial"/>
          <w:sz w:val="22"/>
          <w:szCs w:val="22"/>
        </w:rPr>
        <w:t>Maintain</w:t>
      </w:r>
      <w:r w:rsidR="000F4CF7" w:rsidRPr="00EA1CE6">
        <w:rPr>
          <w:rFonts w:ascii="Arial" w:hAnsi="Arial" w:cs="Arial"/>
          <w:sz w:val="22"/>
          <w:szCs w:val="22"/>
        </w:rPr>
        <w:t xml:space="preserve"> confidentiality regarding employee, company, and end-user information</w:t>
      </w:r>
      <w:r w:rsidRPr="00EA1CE6">
        <w:rPr>
          <w:rFonts w:ascii="Arial" w:hAnsi="Arial" w:cs="Arial"/>
          <w:sz w:val="22"/>
          <w:szCs w:val="22"/>
        </w:rPr>
        <w:t>.</w:t>
      </w:r>
    </w:p>
    <w:p w14:paraId="37703C81" w14:textId="77777777" w:rsidR="000F4CF7" w:rsidRPr="000F4CF7" w:rsidRDefault="000F4CF7" w:rsidP="000F4CF7">
      <w:pPr>
        <w:pStyle w:val="Heading1"/>
        <w:rPr>
          <w:rFonts w:ascii="Arial" w:hAnsi="Arial" w:cs="Arial"/>
          <w:sz w:val="22"/>
          <w:u w:val="none"/>
        </w:rPr>
      </w:pPr>
      <w:r w:rsidRPr="000F4CF7">
        <w:rPr>
          <w:rFonts w:ascii="Arial" w:hAnsi="Arial" w:cs="Arial"/>
          <w:sz w:val="22"/>
          <w:u w:val="none"/>
        </w:rPr>
        <w:t>QUALIFICATIONS:</w:t>
      </w:r>
    </w:p>
    <w:p w14:paraId="67CDE56C" w14:textId="04AE805D" w:rsidR="000F4CF7" w:rsidRPr="000F4CF7" w:rsidRDefault="000F4CF7" w:rsidP="000F4CF7">
      <w:pPr>
        <w:numPr>
          <w:ilvl w:val="0"/>
          <w:numId w:val="2"/>
        </w:numPr>
        <w:rPr>
          <w:rFonts w:ascii="Arial" w:hAnsi="Arial" w:cs="Arial"/>
          <w:sz w:val="22"/>
        </w:rPr>
      </w:pPr>
      <w:r w:rsidRPr="000F4CF7">
        <w:rPr>
          <w:rFonts w:ascii="Arial" w:hAnsi="Arial" w:cs="Arial"/>
          <w:sz w:val="22"/>
        </w:rPr>
        <w:t>College or Associate’s degree in Computer Science, Information Sciences or relevant job experience</w:t>
      </w:r>
      <w:r w:rsidR="00EA1CE6">
        <w:rPr>
          <w:rFonts w:ascii="Arial" w:hAnsi="Arial" w:cs="Arial"/>
          <w:sz w:val="22"/>
        </w:rPr>
        <w:t>.</w:t>
      </w:r>
    </w:p>
    <w:p w14:paraId="60E741CA" w14:textId="6968717D" w:rsidR="000F4CF7" w:rsidRPr="000F4CF7" w:rsidRDefault="00EA1CE6" w:rsidP="000F4CF7">
      <w:pPr>
        <w:numPr>
          <w:ilvl w:val="0"/>
          <w:numId w:val="2"/>
        </w:numPr>
        <w:rPr>
          <w:rFonts w:ascii="Arial" w:hAnsi="Arial" w:cs="Arial"/>
          <w:sz w:val="22"/>
        </w:rPr>
      </w:pPr>
      <w:r>
        <w:rPr>
          <w:rFonts w:ascii="Arial" w:hAnsi="Arial" w:cs="Arial"/>
          <w:sz w:val="22"/>
        </w:rPr>
        <w:t>E</w:t>
      </w:r>
      <w:r w:rsidR="000F4CF7" w:rsidRPr="000F4CF7">
        <w:rPr>
          <w:rFonts w:ascii="Arial" w:hAnsi="Arial" w:cs="Arial"/>
          <w:sz w:val="22"/>
        </w:rPr>
        <w:t>xcellent customer service skills</w:t>
      </w:r>
      <w:r>
        <w:rPr>
          <w:rFonts w:ascii="Arial" w:hAnsi="Arial" w:cs="Arial"/>
          <w:sz w:val="22"/>
        </w:rPr>
        <w:t>.</w:t>
      </w:r>
    </w:p>
    <w:p w14:paraId="22D3CF41" w14:textId="66D6C9A9" w:rsidR="000F4CF7" w:rsidRPr="000F4CF7" w:rsidRDefault="000F4CF7" w:rsidP="000F4CF7">
      <w:pPr>
        <w:numPr>
          <w:ilvl w:val="0"/>
          <w:numId w:val="2"/>
        </w:numPr>
        <w:rPr>
          <w:rFonts w:ascii="Arial" w:hAnsi="Arial" w:cs="Arial"/>
          <w:sz w:val="22"/>
        </w:rPr>
      </w:pPr>
      <w:r w:rsidRPr="000F4CF7">
        <w:rPr>
          <w:rFonts w:ascii="Arial" w:hAnsi="Arial" w:cs="Arial"/>
          <w:sz w:val="22"/>
        </w:rPr>
        <w:t>Team player with excellent verbal and written communication skills</w:t>
      </w:r>
      <w:r w:rsidR="00EA1CE6">
        <w:rPr>
          <w:rFonts w:ascii="Arial" w:hAnsi="Arial" w:cs="Arial"/>
          <w:sz w:val="22"/>
        </w:rPr>
        <w:t>.</w:t>
      </w:r>
    </w:p>
    <w:p w14:paraId="32C2C788" w14:textId="59033EE5" w:rsidR="000F4CF7" w:rsidRPr="000F4CF7" w:rsidRDefault="000F4CF7" w:rsidP="000F4CF7">
      <w:pPr>
        <w:numPr>
          <w:ilvl w:val="0"/>
          <w:numId w:val="2"/>
        </w:numPr>
        <w:rPr>
          <w:rFonts w:ascii="Arial" w:hAnsi="Arial" w:cs="Arial"/>
          <w:sz w:val="22"/>
        </w:rPr>
      </w:pPr>
      <w:r w:rsidRPr="000F4CF7">
        <w:rPr>
          <w:rFonts w:ascii="Arial" w:hAnsi="Arial" w:cs="Arial"/>
          <w:sz w:val="22"/>
        </w:rPr>
        <w:lastRenderedPageBreak/>
        <w:t>Experience working directly with internal customers</w:t>
      </w:r>
      <w:r w:rsidR="00EA1CE6">
        <w:rPr>
          <w:rFonts w:ascii="Arial" w:hAnsi="Arial" w:cs="Arial"/>
          <w:sz w:val="22"/>
        </w:rPr>
        <w:t>.</w:t>
      </w:r>
    </w:p>
    <w:p w14:paraId="756D7ADA" w14:textId="08AD3182" w:rsidR="000F4CF7" w:rsidRPr="000F4CF7" w:rsidRDefault="000F4CF7" w:rsidP="000F4CF7">
      <w:pPr>
        <w:numPr>
          <w:ilvl w:val="0"/>
          <w:numId w:val="2"/>
        </w:numPr>
        <w:rPr>
          <w:rFonts w:ascii="Arial" w:hAnsi="Arial" w:cs="Arial"/>
          <w:sz w:val="22"/>
        </w:rPr>
      </w:pPr>
      <w:r w:rsidRPr="000F4CF7">
        <w:rPr>
          <w:rFonts w:ascii="Arial" w:hAnsi="Arial" w:cs="Arial"/>
          <w:sz w:val="22"/>
        </w:rPr>
        <w:t>Knowledge of computer hardware, printers</w:t>
      </w:r>
      <w:r w:rsidR="00EA1CE6">
        <w:rPr>
          <w:rFonts w:ascii="Arial" w:hAnsi="Arial" w:cs="Arial"/>
          <w:sz w:val="22"/>
        </w:rPr>
        <w:t>,</w:t>
      </w:r>
      <w:r w:rsidRPr="000F4CF7">
        <w:rPr>
          <w:rFonts w:ascii="Arial" w:hAnsi="Arial" w:cs="Arial"/>
          <w:sz w:val="22"/>
        </w:rPr>
        <w:t xml:space="preserve"> and mobile devices</w:t>
      </w:r>
      <w:r w:rsidR="00EA1CE6">
        <w:rPr>
          <w:rFonts w:ascii="Arial" w:hAnsi="Arial" w:cs="Arial"/>
          <w:sz w:val="22"/>
        </w:rPr>
        <w:t>.</w:t>
      </w:r>
    </w:p>
    <w:p w14:paraId="040F0438" w14:textId="7ADA62C8" w:rsidR="000F4CF7" w:rsidRPr="000F4CF7" w:rsidRDefault="000F4CF7" w:rsidP="000F4CF7">
      <w:pPr>
        <w:numPr>
          <w:ilvl w:val="0"/>
          <w:numId w:val="2"/>
        </w:numPr>
        <w:rPr>
          <w:rFonts w:ascii="Arial" w:hAnsi="Arial" w:cs="Arial"/>
          <w:sz w:val="22"/>
        </w:rPr>
      </w:pPr>
      <w:r w:rsidRPr="000F4CF7">
        <w:rPr>
          <w:rFonts w:ascii="Arial" w:hAnsi="Arial" w:cs="Arial"/>
          <w:sz w:val="22"/>
        </w:rPr>
        <w:t>Knowledge of Microsoft Windows Operating Systems, Microsoft Office products</w:t>
      </w:r>
      <w:r w:rsidR="00EA1CE6">
        <w:rPr>
          <w:rFonts w:ascii="Arial" w:hAnsi="Arial" w:cs="Arial"/>
          <w:sz w:val="22"/>
        </w:rPr>
        <w:t>,</w:t>
      </w:r>
      <w:r w:rsidRPr="000F4CF7">
        <w:rPr>
          <w:rFonts w:ascii="Arial" w:hAnsi="Arial" w:cs="Arial"/>
          <w:sz w:val="22"/>
        </w:rPr>
        <w:t xml:space="preserve"> and other end-user applications</w:t>
      </w:r>
      <w:r w:rsidR="00EA1CE6">
        <w:rPr>
          <w:rFonts w:ascii="Arial" w:hAnsi="Arial" w:cs="Arial"/>
          <w:sz w:val="22"/>
        </w:rPr>
        <w:t>.</w:t>
      </w:r>
    </w:p>
    <w:p w14:paraId="4F21981B" w14:textId="270C85AC" w:rsidR="000F4CF7" w:rsidRPr="000F4CF7" w:rsidRDefault="000F4CF7" w:rsidP="000F4CF7">
      <w:pPr>
        <w:numPr>
          <w:ilvl w:val="0"/>
          <w:numId w:val="2"/>
        </w:numPr>
        <w:rPr>
          <w:rFonts w:ascii="Arial" w:hAnsi="Arial" w:cs="Arial"/>
          <w:sz w:val="22"/>
        </w:rPr>
      </w:pPr>
      <w:r w:rsidRPr="000F4CF7">
        <w:rPr>
          <w:rFonts w:ascii="Arial" w:hAnsi="Arial" w:cs="Arial"/>
          <w:sz w:val="22"/>
        </w:rPr>
        <w:t>Ability to work well with other people in a team oriented environment</w:t>
      </w:r>
      <w:r w:rsidR="00EA1CE6">
        <w:rPr>
          <w:rFonts w:ascii="Arial" w:hAnsi="Arial" w:cs="Arial"/>
          <w:sz w:val="22"/>
        </w:rPr>
        <w:t>.</w:t>
      </w:r>
    </w:p>
    <w:p w14:paraId="56D533C0" w14:textId="6EE6F790" w:rsidR="000F4CF7" w:rsidRDefault="000F4CF7" w:rsidP="000F4CF7">
      <w:pPr>
        <w:numPr>
          <w:ilvl w:val="0"/>
          <w:numId w:val="2"/>
        </w:numPr>
        <w:rPr>
          <w:rFonts w:ascii="Arial" w:hAnsi="Arial" w:cs="Arial"/>
          <w:sz w:val="22"/>
        </w:rPr>
      </w:pPr>
      <w:r w:rsidRPr="000F4CF7">
        <w:rPr>
          <w:rFonts w:ascii="Arial" w:hAnsi="Arial" w:cs="Arial"/>
          <w:sz w:val="22"/>
        </w:rPr>
        <w:t>Ability to</w:t>
      </w:r>
      <w:r w:rsidR="00EA1CE6">
        <w:rPr>
          <w:rFonts w:ascii="Arial" w:hAnsi="Arial" w:cs="Arial"/>
          <w:sz w:val="22"/>
        </w:rPr>
        <w:t xml:space="preserve"> perform multiple tasks, of them</w:t>
      </w:r>
      <w:r w:rsidRPr="000F4CF7">
        <w:rPr>
          <w:rFonts w:ascii="Arial" w:hAnsi="Arial" w:cs="Arial"/>
          <w:sz w:val="22"/>
        </w:rPr>
        <w:t xml:space="preserve"> changing from one to another, without loss of concentration and composure</w:t>
      </w:r>
      <w:r w:rsidR="00EA1CE6">
        <w:rPr>
          <w:rFonts w:ascii="Arial" w:hAnsi="Arial" w:cs="Arial"/>
          <w:sz w:val="22"/>
        </w:rPr>
        <w:t>.</w:t>
      </w:r>
    </w:p>
    <w:p w14:paraId="4C2F34D3" w14:textId="2DB45283" w:rsidR="000F4CF7" w:rsidRPr="000F4CF7" w:rsidRDefault="000F4CF7" w:rsidP="000F4CF7">
      <w:pPr>
        <w:numPr>
          <w:ilvl w:val="0"/>
          <w:numId w:val="2"/>
        </w:numPr>
        <w:rPr>
          <w:rFonts w:ascii="Arial" w:hAnsi="Arial" w:cs="Arial"/>
          <w:sz w:val="22"/>
        </w:rPr>
      </w:pPr>
      <w:r w:rsidRPr="000F4CF7">
        <w:rPr>
          <w:rFonts w:ascii="Arial" w:hAnsi="Arial" w:cs="Arial"/>
          <w:sz w:val="22"/>
        </w:rPr>
        <w:t>Related certifications are a plus</w:t>
      </w:r>
      <w:r w:rsidR="00EA1CE6">
        <w:rPr>
          <w:rFonts w:ascii="Arial" w:hAnsi="Arial" w:cs="Arial"/>
          <w:sz w:val="22"/>
        </w:rPr>
        <w:t>.</w:t>
      </w:r>
    </w:p>
    <w:p w14:paraId="4A0A67F5" w14:textId="77777777" w:rsidR="000F4CF7" w:rsidRPr="000F4CF7" w:rsidRDefault="000F4CF7" w:rsidP="000F4CF7">
      <w:pPr>
        <w:rPr>
          <w:rFonts w:ascii="Arial" w:hAnsi="Arial" w:cs="Arial"/>
          <w:sz w:val="22"/>
        </w:rPr>
      </w:pPr>
    </w:p>
    <w:p w14:paraId="0C42EBA9" w14:textId="77777777" w:rsidR="000F4CF7" w:rsidRPr="000F4CF7" w:rsidRDefault="000F4CF7" w:rsidP="000F4CF7">
      <w:pPr>
        <w:rPr>
          <w:rFonts w:ascii="Arial" w:hAnsi="Arial" w:cs="Arial"/>
          <w:sz w:val="22"/>
        </w:rPr>
      </w:pPr>
    </w:p>
    <w:p w14:paraId="7E577B12" w14:textId="1C2FE2D5" w:rsidR="000F4CF7" w:rsidRPr="00EA1CE6" w:rsidRDefault="000F4CF7" w:rsidP="00EA1CE6">
      <w:pPr>
        <w:rPr>
          <w:rFonts w:ascii="Arial" w:hAnsi="Arial" w:cs="Arial"/>
          <w:sz w:val="22"/>
        </w:rPr>
      </w:pPr>
      <w:r w:rsidRPr="00EA1CE6">
        <w:rPr>
          <w:rFonts w:ascii="Arial" w:hAnsi="Arial" w:cs="Arial"/>
          <w:sz w:val="22"/>
        </w:rPr>
        <w:t>Grade:  5, Non-Exempt</w:t>
      </w:r>
    </w:p>
    <w:p w14:paraId="741DBE06" w14:textId="38959E3D" w:rsidR="00EA1CE6" w:rsidRPr="00EA1CE6" w:rsidRDefault="00EA1CE6" w:rsidP="00EA1CE6">
      <w:pPr>
        <w:rPr>
          <w:rFonts w:ascii="Arial" w:hAnsi="Arial" w:cs="Arial"/>
          <w:sz w:val="22"/>
        </w:rPr>
      </w:pPr>
      <w:r w:rsidRPr="00EA1CE6">
        <w:rPr>
          <w:rFonts w:ascii="Arial" w:hAnsi="Arial" w:cs="Arial"/>
          <w:sz w:val="22"/>
        </w:rPr>
        <w:t>Cost Center:  994</w:t>
      </w:r>
    </w:p>
    <w:p w14:paraId="7D196915" w14:textId="405C04E5" w:rsidR="000F4CF7" w:rsidRPr="00EA1CE6" w:rsidRDefault="000F4CF7" w:rsidP="000F4CF7">
      <w:pPr>
        <w:rPr>
          <w:rFonts w:ascii="Arial" w:hAnsi="Arial" w:cs="Arial"/>
          <w:sz w:val="22"/>
        </w:rPr>
      </w:pPr>
      <w:r w:rsidRPr="00EA1CE6">
        <w:rPr>
          <w:rFonts w:ascii="Arial" w:hAnsi="Arial" w:cs="Arial"/>
          <w:sz w:val="22"/>
        </w:rPr>
        <w:t xml:space="preserve">Posting Date: </w:t>
      </w:r>
      <w:r w:rsidR="00957F61">
        <w:rPr>
          <w:rFonts w:ascii="Arial" w:hAnsi="Arial" w:cs="Arial"/>
          <w:sz w:val="22"/>
        </w:rPr>
        <w:t>1.5.2021</w:t>
      </w:r>
    </w:p>
    <w:p w14:paraId="25A4FA49" w14:textId="77777777" w:rsidR="000F4CF7" w:rsidRPr="000F4CF7" w:rsidRDefault="000F4CF7" w:rsidP="000F4CF7">
      <w:pPr>
        <w:rPr>
          <w:rFonts w:ascii="Arial" w:hAnsi="Arial" w:cs="Arial"/>
          <w:sz w:val="18"/>
        </w:rPr>
      </w:pPr>
    </w:p>
    <w:p w14:paraId="452291F2" w14:textId="77777777" w:rsidR="00D87646" w:rsidRPr="000F4CF7" w:rsidRDefault="00D87646">
      <w:pPr>
        <w:rPr>
          <w:rFonts w:ascii="Arial" w:hAnsi="Arial" w:cs="Arial"/>
        </w:rPr>
      </w:pPr>
    </w:p>
    <w:sectPr w:rsidR="00D87646" w:rsidRPr="000F4C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76F"/>
    <w:multiLevelType w:val="hybridMultilevel"/>
    <w:tmpl w:val="DACA0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070E18"/>
    <w:multiLevelType w:val="hybridMultilevel"/>
    <w:tmpl w:val="310AD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F7"/>
    <w:rsid w:val="000F4CF7"/>
    <w:rsid w:val="00351D98"/>
    <w:rsid w:val="00413EE5"/>
    <w:rsid w:val="0049629A"/>
    <w:rsid w:val="004A3C23"/>
    <w:rsid w:val="00957F61"/>
    <w:rsid w:val="00B15C5F"/>
    <w:rsid w:val="00D87646"/>
    <w:rsid w:val="00DB09AF"/>
    <w:rsid w:val="00EA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BE4E"/>
  <w15:chartTrackingRefBased/>
  <w15:docId w15:val="{C5BF5FFC-DA19-4188-BD9C-3FD9CB35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4CF7"/>
    <w:pPr>
      <w:keepNext/>
      <w:outlineLvl w:val="0"/>
    </w:pPr>
    <w:rPr>
      <w:b/>
      <w:bCs/>
      <w:u w:val="single"/>
    </w:rPr>
  </w:style>
  <w:style w:type="paragraph" w:styleId="Heading2">
    <w:name w:val="heading 2"/>
    <w:basedOn w:val="Normal"/>
    <w:next w:val="Normal"/>
    <w:link w:val="Heading2Char"/>
    <w:qFormat/>
    <w:rsid w:val="000F4CF7"/>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CF7"/>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rsid w:val="000F4CF7"/>
    <w:rPr>
      <w:rFonts w:ascii="Arial" w:eastAsia="Times New Roman" w:hAnsi="Arial" w:cs="Arial"/>
      <w:b/>
      <w:bCs/>
      <w:sz w:val="18"/>
      <w:szCs w:val="20"/>
    </w:rPr>
  </w:style>
  <w:style w:type="paragraph" w:styleId="Title">
    <w:name w:val="Title"/>
    <w:basedOn w:val="Normal"/>
    <w:link w:val="TitleChar"/>
    <w:qFormat/>
    <w:rsid w:val="000F4CF7"/>
    <w:pPr>
      <w:jc w:val="center"/>
    </w:pPr>
    <w:rPr>
      <w:rFonts w:ascii="Arial" w:hAnsi="Arial" w:cs="Arial"/>
      <w:sz w:val="32"/>
    </w:rPr>
  </w:style>
  <w:style w:type="character" w:customStyle="1" w:styleId="TitleChar">
    <w:name w:val="Title Char"/>
    <w:basedOn w:val="DefaultParagraphFont"/>
    <w:link w:val="Title"/>
    <w:rsid w:val="000F4CF7"/>
    <w:rPr>
      <w:rFonts w:ascii="Arial" w:eastAsia="Times New Roman" w:hAnsi="Arial" w:cs="Arial"/>
      <w:sz w:val="32"/>
      <w:szCs w:val="20"/>
    </w:rPr>
  </w:style>
  <w:style w:type="paragraph" w:styleId="Subtitle">
    <w:name w:val="Subtitle"/>
    <w:basedOn w:val="Normal"/>
    <w:link w:val="SubtitleChar"/>
    <w:qFormat/>
    <w:rsid w:val="000F4CF7"/>
    <w:pPr>
      <w:jc w:val="center"/>
    </w:pPr>
    <w:rPr>
      <w:b/>
      <w:bCs/>
      <w:sz w:val="28"/>
    </w:rPr>
  </w:style>
  <w:style w:type="character" w:customStyle="1" w:styleId="SubtitleChar">
    <w:name w:val="Subtitle Char"/>
    <w:basedOn w:val="DefaultParagraphFont"/>
    <w:link w:val="Subtitle"/>
    <w:rsid w:val="000F4CF7"/>
    <w:rPr>
      <w:rFonts w:ascii="Times New Roman" w:eastAsia="Times New Roman" w:hAnsi="Times New Roman" w:cs="Times New Roman"/>
      <w:b/>
      <w:bCs/>
      <w:sz w:val="28"/>
      <w:szCs w:val="20"/>
    </w:rPr>
  </w:style>
  <w:style w:type="paragraph" w:styleId="BodyTextIndent2">
    <w:name w:val="Body Text Indent 2"/>
    <w:basedOn w:val="Normal"/>
    <w:link w:val="BodyTextIndent2Char"/>
    <w:rsid w:val="000F4CF7"/>
    <w:pPr>
      <w:widowControl w:val="0"/>
      <w:spacing w:after="120" w:line="480" w:lineRule="auto"/>
      <w:ind w:left="360"/>
    </w:pPr>
    <w:rPr>
      <w:snapToGrid w:val="0"/>
      <w:sz w:val="24"/>
    </w:rPr>
  </w:style>
  <w:style w:type="character" w:customStyle="1" w:styleId="BodyTextIndent2Char">
    <w:name w:val="Body Text Indent 2 Char"/>
    <w:basedOn w:val="DefaultParagraphFont"/>
    <w:link w:val="BodyTextIndent2"/>
    <w:rsid w:val="000F4CF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CSB</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Terry</dc:creator>
  <cp:keywords/>
  <dc:description/>
  <cp:lastModifiedBy>Miranda M. Marshall</cp:lastModifiedBy>
  <cp:revision>3</cp:revision>
  <dcterms:created xsi:type="dcterms:W3CDTF">2021-01-05T21:35:00Z</dcterms:created>
  <dcterms:modified xsi:type="dcterms:W3CDTF">2021-01-05T21:36:00Z</dcterms:modified>
</cp:coreProperties>
</file>